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92" w:tblpY="265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776"/>
        <w:gridCol w:w="1635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exact"/>
          <w:jc w:val="center"/>
        </w:trPr>
        <w:tc>
          <w:tcPr>
            <w:tcW w:w="426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仿宋_GB2312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b/>
                <w:bCs/>
              </w:rPr>
              <w:t>投诉人信息</w:t>
            </w:r>
          </w:p>
        </w:tc>
        <w:tc>
          <w:tcPr>
            <w:tcW w:w="4798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b/>
                <w:bCs/>
              </w:rPr>
              <w:t>被诉单位信息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单位名称</w:t>
            </w:r>
          </w:p>
        </w:tc>
        <w:tc>
          <w:tcPr>
            <w:tcW w:w="3163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性别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bCs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男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法定代表人/负责人姓名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证件类型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bCs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证件号码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办公地址</w:t>
            </w:r>
          </w:p>
        </w:tc>
        <w:tc>
          <w:tcPr>
            <w:tcW w:w="3163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电话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联系人</w:t>
            </w:r>
          </w:p>
        </w:tc>
        <w:tc>
          <w:tcPr>
            <w:tcW w:w="3163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48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地址</w:t>
            </w:r>
          </w:p>
        </w:tc>
        <w:tc>
          <w:tcPr>
            <w:tcW w:w="2776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联系电话</w:t>
            </w:r>
          </w:p>
        </w:tc>
        <w:tc>
          <w:tcPr>
            <w:tcW w:w="3163" w:type="dxa"/>
            <w:vAlign w:val="center"/>
          </w:tcPr>
          <w:p>
            <w:pPr>
              <w:pStyle w:val="6"/>
              <w:spacing w:line="560" w:lineRule="exact"/>
              <w:rPr>
                <w:rFonts w:asci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059" w:type="dxa"/>
            <w:gridSpan w:val="4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pStyle w:val="6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投诉事实和请求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本人自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期间在被投诉单位工作。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被投诉单位存在如下违法违规行为：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1.单位未为本人办理住房公积金账户设立手续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2.单位未为本人按时、足额缴存住房公积金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投诉请求：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本人要求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鄂州市住房公积金中心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责令被投诉单位纠正上述第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项违法行为．其他要求为：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　　　　　　　　　　　　　　　　　　　　　　　　　　　　　　　　　　　　　　　　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6"/>
              <w:rPr>
                <w:rFonts w:ascii="仿宋_GB2312" w:hAnsi="仿宋_GB2312" w:eastAsia="仿宋_GB2312" w:cs="仿宋_GB2312"/>
                <w:bCs/>
                <w:u w:val="single"/>
              </w:rPr>
            </w:pPr>
            <w:r>
              <w:rPr>
                <w:rFonts w:ascii="仿宋_GB2312" w:hAnsi="仿宋_GB2312" w:eastAsia="仿宋_GB2312" w:cs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u w:val="single"/>
              </w:rPr>
              <w:t>　　　　　　　　　　　　　　　　　　　</w:t>
            </w:r>
            <w:r>
              <w:rPr>
                <w:rFonts w:hint="eastAsia" w:ascii="仿宋_GB2312" w:hAnsi="仿宋_GB2312" w:eastAsia="仿宋_GB2312" w:cs="仿宋_GB2312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u w:val="single"/>
              </w:rPr>
              <w:t xml:space="preserve">　　　　　　　　　　　　　　  </w:t>
            </w:r>
          </w:p>
          <w:p>
            <w:pPr>
              <w:pStyle w:val="6"/>
              <w:ind w:firstLine="480" w:firstLineChars="200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059" w:type="dxa"/>
            <w:gridSpan w:val="4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承诺：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Cs/>
              </w:rPr>
              <w:t>以上填报信息准确、有效，并愿意承担相应的法律后果。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二、本人将配合中心的询问和调查，并按要求提供或者补正材料，补正材料时限15天。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</w:p>
          <w:p>
            <w:pPr>
              <w:pStyle w:val="6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</w:p>
          <w:p>
            <w:pPr>
              <w:pStyle w:val="6"/>
              <w:ind w:firstLine="4800" w:firstLineChars="2000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投诉人/受委托人签名：</w:t>
            </w:r>
            <w:r>
              <w:rPr>
                <w:rFonts w:ascii="仿宋_GB2312" w:hAnsi="仿宋_GB2312" w:eastAsia="仿宋_GB2312" w:cs="仿宋_GB2312"/>
                <w:bCs/>
              </w:rPr>
              <w:t xml:space="preserve">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 w:cs="#b7#bd#d5#fd#d0#a1#b1#ea#cb#ce#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  <w:lang w:val="en-US" w:eastAsia="zh-CN"/>
        </w:rPr>
        <w:t>鄂州市住房公积金中心</w:t>
      </w:r>
      <w:r>
        <w:rPr>
          <w:rFonts w:hint="eastAsia" w:ascii="方正小标宋简体" w:hAnsi="宋体" w:eastAsia="方正小标宋简体" w:cs="#b7#bd#d5#fd#d0#a1#b1#ea#cb#ce#"/>
          <w:kern w:val="0"/>
          <w:sz w:val="44"/>
          <w:szCs w:val="44"/>
        </w:rPr>
        <w:t>投诉登记表</w:t>
      </w:r>
    </w:p>
    <w:p/>
    <w:p>
      <w:pPr>
        <w:pStyle w:val="2"/>
      </w:pPr>
    </w:p>
    <w:sectPr>
      <w:footerReference r:id="rId3" w:type="default"/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#b7#bd#d5#fd#d0#a1#b1#ea#cb#ce#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515DF"/>
    <w:rsid w:val="000D2AF6"/>
    <w:rsid w:val="001748D3"/>
    <w:rsid w:val="001E395F"/>
    <w:rsid w:val="003139A0"/>
    <w:rsid w:val="00346C7F"/>
    <w:rsid w:val="00471561"/>
    <w:rsid w:val="004731A6"/>
    <w:rsid w:val="0048417B"/>
    <w:rsid w:val="004D0D58"/>
    <w:rsid w:val="004E1C00"/>
    <w:rsid w:val="00524F73"/>
    <w:rsid w:val="005A24BF"/>
    <w:rsid w:val="006230C8"/>
    <w:rsid w:val="006502A5"/>
    <w:rsid w:val="00724112"/>
    <w:rsid w:val="008558E9"/>
    <w:rsid w:val="00881B9F"/>
    <w:rsid w:val="009C37DE"/>
    <w:rsid w:val="009F1878"/>
    <w:rsid w:val="00A60606"/>
    <w:rsid w:val="00A86CA3"/>
    <w:rsid w:val="00B83496"/>
    <w:rsid w:val="00BF28EB"/>
    <w:rsid w:val="00C159EF"/>
    <w:rsid w:val="00C350C3"/>
    <w:rsid w:val="00C512A4"/>
    <w:rsid w:val="00D02B11"/>
    <w:rsid w:val="00DC3FFF"/>
    <w:rsid w:val="00DE7ED4"/>
    <w:rsid w:val="00E132FA"/>
    <w:rsid w:val="00EA083D"/>
    <w:rsid w:val="00EB25CA"/>
    <w:rsid w:val="00FE4F07"/>
    <w:rsid w:val="03FFE842"/>
    <w:rsid w:val="080B75CA"/>
    <w:rsid w:val="0DCB98B7"/>
    <w:rsid w:val="0DEC33DE"/>
    <w:rsid w:val="11DAC6A8"/>
    <w:rsid w:val="142B47AC"/>
    <w:rsid w:val="167ABD64"/>
    <w:rsid w:val="16C8346F"/>
    <w:rsid w:val="17943E3D"/>
    <w:rsid w:val="199DB711"/>
    <w:rsid w:val="1D8E540C"/>
    <w:rsid w:val="1EBFEAC1"/>
    <w:rsid w:val="1FCFF84D"/>
    <w:rsid w:val="273F091F"/>
    <w:rsid w:val="288C49BA"/>
    <w:rsid w:val="2BF3BC75"/>
    <w:rsid w:val="2C3F4939"/>
    <w:rsid w:val="2DFDA850"/>
    <w:rsid w:val="2FFB0010"/>
    <w:rsid w:val="32EFA66B"/>
    <w:rsid w:val="35827E54"/>
    <w:rsid w:val="37BC1902"/>
    <w:rsid w:val="37F5F32A"/>
    <w:rsid w:val="397F666F"/>
    <w:rsid w:val="39EF2CA2"/>
    <w:rsid w:val="3BFB2C04"/>
    <w:rsid w:val="3EDF91D1"/>
    <w:rsid w:val="3EF9E5AD"/>
    <w:rsid w:val="3F75A3B6"/>
    <w:rsid w:val="3F7F56BC"/>
    <w:rsid w:val="3FC5AD2B"/>
    <w:rsid w:val="4B3C34AE"/>
    <w:rsid w:val="4EBC2D32"/>
    <w:rsid w:val="4F071925"/>
    <w:rsid w:val="4F6F81DB"/>
    <w:rsid w:val="511A293D"/>
    <w:rsid w:val="57FFF5E5"/>
    <w:rsid w:val="5AF78972"/>
    <w:rsid w:val="5BFBC482"/>
    <w:rsid w:val="5D4E913C"/>
    <w:rsid w:val="5EF9762D"/>
    <w:rsid w:val="63FF3434"/>
    <w:rsid w:val="65B6539E"/>
    <w:rsid w:val="677C0516"/>
    <w:rsid w:val="6BF60313"/>
    <w:rsid w:val="6BFFC211"/>
    <w:rsid w:val="6D1171F3"/>
    <w:rsid w:val="6DDF81A9"/>
    <w:rsid w:val="6DEDA745"/>
    <w:rsid w:val="6E2B4FBC"/>
    <w:rsid w:val="6FAD2FA1"/>
    <w:rsid w:val="6FBF9A1D"/>
    <w:rsid w:val="6FC68734"/>
    <w:rsid w:val="6FDF3C8D"/>
    <w:rsid w:val="72DFF1C7"/>
    <w:rsid w:val="739F5BA5"/>
    <w:rsid w:val="73DF573E"/>
    <w:rsid w:val="74E267D1"/>
    <w:rsid w:val="74FF4577"/>
    <w:rsid w:val="759F8FC9"/>
    <w:rsid w:val="75FF9F8F"/>
    <w:rsid w:val="76FDD1F7"/>
    <w:rsid w:val="7B7D3CFF"/>
    <w:rsid w:val="7B7FBE8C"/>
    <w:rsid w:val="7BFFE724"/>
    <w:rsid w:val="7CFF38ED"/>
    <w:rsid w:val="7D7F24A0"/>
    <w:rsid w:val="7DDD170B"/>
    <w:rsid w:val="7E486CB9"/>
    <w:rsid w:val="7EC98D47"/>
    <w:rsid w:val="7F30BDD1"/>
    <w:rsid w:val="7F4FB6C8"/>
    <w:rsid w:val="7F670614"/>
    <w:rsid w:val="7F737EE7"/>
    <w:rsid w:val="7FCD781A"/>
    <w:rsid w:val="7FDDF85E"/>
    <w:rsid w:val="7FE9007B"/>
    <w:rsid w:val="7FED0E41"/>
    <w:rsid w:val="7FEE6D7F"/>
    <w:rsid w:val="7FF70300"/>
    <w:rsid w:val="7FFBF086"/>
    <w:rsid w:val="7FFCE01A"/>
    <w:rsid w:val="7FFF3678"/>
    <w:rsid w:val="7FFF6D97"/>
    <w:rsid w:val="7FFFA78D"/>
    <w:rsid w:val="7FFFFC1F"/>
    <w:rsid w:val="9D7FCAB7"/>
    <w:rsid w:val="9E5F09CA"/>
    <w:rsid w:val="9F57FD10"/>
    <w:rsid w:val="9FAF664B"/>
    <w:rsid w:val="A7CDC303"/>
    <w:rsid w:val="AFBCBAC5"/>
    <w:rsid w:val="B9DF5F14"/>
    <w:rsid w:val="BBBFC547"/>
    <w:rsid w:val="BCDACEA1"/>
    <w:rsid w:val="BEFF3420"/>
    <w:rsid w:val="BFFE6D7C"/>
    <w:rsid w:val="C4DF9C01"/>
    <w:rsid w:val="CD686FBC"/>
    <w:rsid w:val="CFBE188A"/>
    <w:rsid w:val="D2BD9BED"/>
    <w:rsid w:val="D34A98B9"/>
    <w:rsid w:val="D67E464D"/>
    <w:rsid w:val="D7C48755"/>
    <w:rsid w:val="DBFC8035"/>
    <w:rsid w:val="DDDC5BF7"/>
    <w:rsid w:val="DDFE11B8"/>
    <w:rsid w:val="DF6FAC2A"/>
    <w:rsid w:val="E1FAB112"/>
    <w:rsid w:val="E3F5AD71"/>
    <w:rsid w:val="E7BE014B"/>
    <w:rsid w:val="EDFB4EC3"/>
    <w:rsid w:val="F0F4257C"/>
    <w:rsid w:val="F3675E10"/>
    <w:rsid w:val="F3DF3A4E"/>
    <w:rsid w:val="F4F9D5B7"/>
    <w:rsid w:val="F6F7E7D5"/>
    <w:rsid w:val="F6FFF16F"/>
    <w:rsid w:val="F795848B"/>
    <w:rsid w:val="F9F538AE"/>
    <w:rsid w:val="FB9EF1E2"/>
    <w:rsid w:val="FDF1D33A"/>
    <w:rsid w:val="FDF7F479"/>
    <w:rsid w:val="FDFBC85E"/>
    <w:rsid w:val="FE67D931"/>
    <w:rsid w:val="FF5CD3B7"/>
    <w:rsid w:val="FFBB3E4A"/>
    <w:rsid w:val="FFCF84BA"/>
    <w:rsid w:val="FFD728D2"/>
    <w:rsid w:val="FFED030B"/>
    <w:rsid w:val="FFFA4F42"/>
    <w:rsid w:val="FFFE3512"/>
    <w:rsid w:val="FFFF7F48"/>
    <w:rsid w:val="FFFFBDC9"/>
    <w:rsid w:val="FFFF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rFonts w:ascii="Times New Roman" w:hAnsi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0">
    <w:name w:val="标题 4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9</TotalTime>
  <ScaleCrop>false</ScaleCrop>
  <LinksUpToDate>false</LinksUpToDate>
  <CharactersWithSpaces>1160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2023-10-30T15:21:00Z</dcterms:created>
  <dc:creator>嘉 观</dc:creator>
  <cp:lastModifiedBy>Administrator</cp:lastModifiedBy>
  <cp:lastPrinted>2024-12-09T09:09:00Z</cp:lastPrinted>
  <dcterms:modified xsi:type="dcterms:W3CDTF">2025-01-16T07:34:26Z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D971E7C0B11A4F89A220256BDDE0E631</vt:lpwstr>
  </property>
</Properties>
</file>